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1111" w:rsidRPr="00A41816" w:rsidRDefault="009B1111" w:rsidP="009B1111">
      <w:pPr>
        <w:spacing w:after="0" w:line="240" w:lineRule="auto"/>
        <w:ind w:firstLine="567"/>
        <w:jc w:val="both"/>
        <w:rPr>
          <w:rFonts w:ascii="Times New Roman" w:eastAsia="Times New Roman" w:hAnsi="Times New Roman" w:cs="Times New Roman"/>
          <w:b/>
          <w:sz w:val="28"/>
          <w:szCs w:val="28"/>
          <w:lang w:eastAsia="ru-RU"/>
        </w:rPr>
      </w:pPr>
      <w:r w:rsidRPr="00A41816">
        <w:rPr>
          <w:rFonts w:ascii="Times New Roman" w:eastAsia="Times New Roman" w:hAnsi="Times New Roman" w:cs="Times New Roman"/>
          <w:b/>
          <w:sz w:val="28"/>
          <w:szCs w:val="28"/>
          <w:lang w:eastAsia="ru-RU"/>
        </w:rPr>
        <w:t>Історична довідка</w:t>
      </w:r>
      <w:r w:rsidR="00923BC8">
        <w:rPr>
          <w:rFonts w:ascii="Times New Roman" w:eastAsia="Times New Roman" w:hAnsi="Times New Roman" w:cs="Times New Roman"/>
          <w:b/>
          <w:sz w:val="28"/>
          <w:szCs w:val="28"/>
          <w:lang w:eastAsia="ru-RU"/>
        </w:rPr>
        <w:t xml:space="preserve"> </w:t>
      </w:r>
    </w:p>
    <w:p w:rsidR="009B1111" w:rsidRPr="00A41816" w:rsidRDefault="009B1111" w:rsidP="009B1111">
      <w:pPr>
        <w:spacing w:after="0" w:line="360" w:lineRule="auto"/>
        <w:ind w:firstLine="567"/>
        <w:jc w:val="both"/>
        <w:rPr>
          <w:rFonts w:ascii="Times New Roman" w:eastAsia="Times New Roman" w:hAnsi="Times New Roman" w:cs="Times New Roman"/>
          <w:sz w:val="28"/>
          <w:szCs w:val="28"/>
          <w:lang w:eastAsia="ru-RU"/>
        </w:rPr>
      </w:pPr>
      <w:r w:rsidRPr="00A41816">
        <w:rPr>
          <w:rFonts w:ascii="Times New Roman" w:eastAsia="Times New Roman" w:hAnsi="Times New Roman" w:cs="Times New Roman"/>
          <w:sz w:val="28"/>
          <w:szCs w:val="28"/>
          <w:lang w:eastAsia="ru-RU"/>
        </w:rPr>
        <w:t xml:space="preserve">Операція радянських військ з вигнання нацистських окупантів з території Кримського півострова почалася 8 квітня 1944 року і завершилася в ніч на 13 травня. Ще до завершення боїв, 22 квітня в доповідній записці на ім’я Лаврентія </w:t>
      </w:r>
      <w:proofErr w:type="spellStart"/>
      <w:r w:rsidRPr="00A41816">
        <w:rPr>
          <w:rFonts w:ascii="Times New Roman" w:eastAsia="Times New Roman" w:hAnsi="Times New Roman" w:cs="Times New Roman"/>
          <w:sz w:val="28"/>
          <w:szCs w:val="28"/>
          <w:lang w:eastAsia="ru-RU"/>
        </w:rPr>
        <w:t>Берії</w:t>
      </w:r>
      <w:proofErr w:type="spellEnd"/>
      <w:r w:rsidRPr="00A41816">
        <w:rPr>
          <w:rFonts w:ascii="Times New Roman" w:eastAsia="Times New Roman" w:hAnsi="Times New Roman" w:cs="Times New Roman"/>
          <w:sz w:val="28"/>
          <w:szCs w:val="28"/>
          <w:lang w:eastAsia="ru-RU"/>
        </w:rPr>
        <w:t xml:space="preserve"> кримські татари були звинувачені в масовому дезертирстві з лав Червоної армії. 10 травня </w:t>
      </w:r>
      <w:proofErr w:type="spellStart"/>
      <w:r w:rsidRPr="00A41816">
        <w:rPr>
          <w:rFonts w:ascii="Times New Roman" w:eastAsia="Times New Roman" w:hAnsi="Times New Roman" w:cs="Times New Roman"/>
          <w:sz w:val="28"/>
          <w:szCs w:val="28"/>
          <w:lang w:eastAsia="ru-RU"/>
        </w:rPr>
        <w:t>Берія</w:t>
      </w:r>
      <w:proofErr w:type="spellEnd"/>
      <w:r w:rsidRPr="00A41816">
        <w:rPr>
          <w:rFonts w:ascii="Times New Roman" w:eastAsia="Times New Roman" w:hAnsi="Times New Roman" w:cs="Times New Roman"/>
          <w:sz w:val="28"/>
          <w:szCs w:val="28"/>
          <w:lang w:eastAsia="ru-RU"/>
        </w:rPr>
        <w:t xml:space="preserve"> в листі Сталіну повторив попередній закид, додавши до нього «зрадницькі дії кримських татар проти радянського народу» та «небажаність подальшого проживання кримських татар на прикордонній околиці Радянського Союзу». Також в листі була сформульована пропозиція виселити все кримськотатарське населення до Узбекистану.  </w:t>
      </w:r>
    </w:p>
    <w:p w:rsidR="009B1111" w:rsidRPr="00A41816" w:rsidRDefault="009B1111" w:rsidP="009B1111">
      <w:pPr>
        <w:spacing w:after="0" w:line="360" w:lineRule="auto"/>
        <w:ind w:firstLine="567"/>
        <w:jc w:val="both"/>
        <w:rPr>
          <w:rFonts w:ascii="Times New Roman" w:eastAsia="Times New Roman" w:hAnsi="Times New Roman" w:cs="Times New Roman"/>
          <w:sz w:val="28"/>
          <w:szCs w:val="28"/>
          <w:lang w:eastAsia="ru-RU"/>
        </w:rPr>
      </w:pPr>
      <w:r w:rsidRPr="00A41816">
        <w:rPr>
          <w:rFonts w:ascii="Times New Roman" w:eastAsia="Times New Roman" w:hAnsi="Times New Roman" w:cs="Times New Roman"/>
          <w:sz w:val="28"/>
          <w:szCs w:val="28"/>
          <w:lang w:eastAsia="ru-RU"/>
        </w:rPr>
        <w:t xml:space="preserve">Наступного дня, </w:t>
      </w:r>
      <w:r w:rsidRPr="00A41816">
        <w:rPr>
          <w:rFonts w:ascii="Times New Roman" w:eastAsia="Times New Roman" w:hAnsi="Times New Roman" w:cs="Times New Roman"/>
          <w:b/>
          <w:i/>
          <w:sz w:val="28"/>
          <w:szCs w:val="28"/>
          <w:lang w:eastAsia="ru-RU"/>
        </w:rPr>
        <w:t>11 травня 1944 року</w:t>
      </w:r>
      <w:r w:rsidRPr="00A41816">
        <w:rPr>
          <w:rFonts w:ascii="Times New Roman" w:eastAsia="Times New Roman" w:hAnsi="Times New Roman" w:cs="Times New Roman"/>
          <w:sz w:val="28"/>
          <w:szCs w:val="28"/>
          <w:lang w:eastAsia="ru-RU"/>
        </w:rPr>
        <w:t xml:space="preserve"> було </w:t>
      </w:r>
      <w:r w:rsidRPr="00A41816">
        <w:rPr>
          <w:rFonts w:ascii="Times New Roman" w:eastAsia="Times New Roman" w:hAnsi="Times New Roman" w:cs="Times New Roman"/>
          <w:b/>
          <w:i/>
          <w:sz w:val="28"/>
          <w:szCs w:val="28"/>
          <w:lang w:eastAsia="ru-RU"/>
        </w:rPr>
        <w:t>прийнято</w:t>
      </w:r>
      <w:r w:rsidRPr="00A41816">
        <w:rPr>
          <w:rFonts w:ascii="Times New Roman" w:eastAsia="Times New Roman" w:hAnsi="Times New Roman" w:cs="Times New Roman"/>
          <w:sz w:val="28"/>
          <w:szCs w:val="28"/>
          <w:lang w:eastAsia="ru-RU"/>
        </w:rPr>
        <w:t xml:space="preserve"> цілком таємну </w:t>
      </w:r>
      <w:r w:rsidRPr="00A41816">
        <w:rPr>
          <w:rFonts w:ascii="Times New Roman" w:eastAsia="Times New Roman" w:hAnsi="Times New Roman" w:cs="Times New Roman"/>
          <w:b/>
          <w:i/>
          <w:sz w:val="28"/>
          <w:szCs w:val="28"/>
          <w:lang w:eastAsia="ru-RU"/>
        </w:rPr>
        <w:t>Постанову</w:t>
      </w:r>
      <w:r w:rsidRPr="00A41816">
        <w:rPr>
          <w:rFonts w:ascii="Times New Roman" w:eastAsia="Times New Roman" w:hAnsi="Times New Roman" w:cs="Times New Roman"/>
          <w:sz w:val="28"/>
          <w:szCs w:val="28"/>
          <w:lang w:eastAsia="ru-RU"/>
        </w:rPr>
        <w:t xml:space="preserve"> Державного комітету оборони </w:t>
      </w:r>
      <w:r w:rsidRPr="00A41816">
        <w:rPr>
          <w:rFonts w:ascii="Times New Roman" w:eastAsia="Times New Roman" w:hAnsi="Times New Roman" w:cs="Times New Roman"/>
          <w:b/>
          <w:i/>
          <w:sz w:val="28"/>
          <w:szCs w:val="28"/>
          <w:lang w:eastAsia="ru-RU"/>
        </w:rPr>
        <w:t>№ 5859сс «Про кримських татар»</w:t>
      </w:r>
      <w:r w:rsidRPr="00A41816">
        <w:rPr>
          <w:rFonts w:ascii="Times New Roman" w:eastAsia="Times New Roman" w:hAnsi="Times New Roman" w:cs="Times New Roman"/>
          <w:sz w:val="28"/>
          <w:szCs w:val="28"/>
          <w:lang w:eastAsia="ru-RU"/>
        </w:rPr>
        <w:t>. В ній наводилися попередні претензії до кримськотатарського населення – начебто масове зрадництво та масовий колабораціонізм, – які стали обґрунтуванням депортації. Насправді жодних доказів «масового дезертирства» кримських татар не існує, а абсолютна більшість колабораціоністів загинула в боях чи була засуджена в індивідуальному порядку.</w:t>
      </w:r>
    </w:p>
    <w:p w:rsidR="009B1111" w:rsidRPr="00A41816" w:rsidRDefault="009B1111" w:rsidP="009B1111">
      <w:pPr>
        <w:spacing w:after="0" w:line="360" w:lineRule="auto"/>
        <w:ind w:firstLine="567"/>
        <w:jc w:val="both"/>
        <w:rPr>
          <w:rFonts w:ascii="Times New Roman" w:eastAsia="Times New Roman" w:hAnsi="Times New Roman" w:cs="Times New Roman"/>
          <w:sz w:val="28"/>
          <w:szCs w:val="28"/>
          <w:lang w:eastAsia="ru-RU"/>
        </w:rPr>
      </w:pPr>
      <w:r w:rsidRPr="00A41816">
        <w:rPr>
          <w:rFonts w:ascii="Times New Roman" w:eastAsia="Times New Roman" w:hAnsi="Times New Roman" w:cs="Times New Roman"/>
          <w:b/>
          <w:i/>
          <w:sz w:val="28"/>
          <w:szCs w:val="28"/>
          <w:lang w:eastAsia="ru-RU"/>
        </w:rPr>
        <w:t>Депортація</w:t>
      </w:r>
      <w:r w:rsidRPr="00A41816">
        <w:rPr>
          <w:rFonts w:ascii="Times New Roman" w:eastAsia="Times New Roman" w:hAnsi="Times New Roman" w:cs="Times New Roman"/>
          <w:sz w:val="28"/>
          <w:szCs w:val="28"/>
          <w:lang w:eastAsia="ru-RU"/>
        </w:rPr>
        <w:t xml:space="preserve"> кримськотатарського населення </w:t>
      </w:r>
      <w:r w:rsidRPr="00A41816">
        <w:rPr>
          <w:rFonts w:ascii="Times New Roman" w:eastAsia="Times New Roman" w:hAnsi="Times New Roman" w:cs="Times New Roman"/>
          <w:b/>
          <w:i/>
          <w:sz w:val="28"/>
          <w:szCs w:val="28"/>
          <w:lang w:eastAsia="ru-RU"/>
        </w:rPr>
        <w:t>розпочалася</w:t>
      </w:r>
      <w:r w:rsidRPr="00A41816">
        <w:rPr>
          <w:rFonts w:ascii="Times New Roman" w:eastAsia="Times New Roman" w:hAnsi="Times New Roman" w:cs="Times New Roman"/>
          <w:sz w:val="28"/>
          <w:szCs w:val="28"/>
          <w:lang w:eastAsia="ru-RU"/>
        </w:rPr>
        <w:t xml:space="preserve"> о 3 годині ранку </w:t>
      </w:r>
      <w:r w:rsidRPr="00A41816">
        <w:rPr>
          <w:rFonts w:ascii="Times New Roman" w:eastAsia="Times New Roman" w:hAnsi="Times New Roman" w:cs="Times New Roman"/>
          <w:b/>
          <w:i/>
          <w:sz w:val="28"/>
          <w:szCs w:val="28"/>
          <w:lang w:eastAsia="ru-RU"/>
        </w:rPr>
        <w:t>18 травня 1944 року</w:t>
      </w:r>
      <w:r w:rsidRPr="00A41816">
        <w:rPr>
          <w:rFonts w:ascii="Times New Roman" w:eastAsia="Times New Roman" w:hAnsi="Times New Roman" w:cs="Times New Roman"/>
          <w:sz w:val="28"/>
          <w:szCs w:val="28"/>
          <w:lang w:eastAsia="ru-RU"/>
        </w:rPr>
        <w:t xml:space="preserve"> і завершилася, в основному, 20 травня. До операції було залучено 32 тис. співробітників НКВД. Депортованим давалося на збори від кількох хвили до півгодини, дозволялося брати з собою особисті речі, посуд, побутовий інвентар та провізію в розрахунку до 500 кг на родину. В реальності ж вдавалося зібрати в середньому 20-30 кг речей та продуктів, абсолютна більшість майна залишалася і була конфіскована державою. Зафіксовано численні випадки мародерства. Протягом 2 днів кримських татар звозили машинами до залізничних станцій Бахчисарая, Джанкоя та Сімферополя, звідки ешелонами відправляли на схід.</w:t>
      </w:r>
    </w:p>
    <w:p w:rsidR="009B1111" w:rsidRPr="00A41816" w:rsidRDefault="009B1111" w:rsidP="009B1111">
      <w:pPr>
        <w:spacing w:after="0" w:line="360" w:lineRule="auto"/>
        <w:ind w:firstLine="567"/>
        <w:jc w:val="both"/>
        <w:rPr>
          <w:rFonts w:ascii="Times New Roman" w:eastAsia="Times New Roman" w:hAnsi="Times New Roman" w:cs="Times New Roman"/>
          <w:sz w:val="28"/>
          <w:szCs w:val="28"/>
          <w:lang w:eastAsia="ru-RU"/>
        </w:rPr>
      </w:pPr>
      <w:r w:rsidRPr="00A41816">
        <w:rPr>
          <w:rFonts w:ascii="Times New Roman" w:eastAsia="Times New Roman" w:hAnsi="Times New Roman" w:cs="Times New Roman"/>
          <w:sz w:val="28"/>
          <w:szCs w:val="28"/>
          <w:lang w:eastAsia="ru-RU"/>
        </w:rPr>
        <w:t xml:space="preserve">Під час головної хвилі депортації (18-20 травня) </w:t>
      </w:r>
      <w:proofErr w:type="spellStart"/>
      <w:r w:rsidRPr="00A41816">
        <w:rPr>
          <w:rFonts w:ascii="Times New Roman" w:eastAsia="Times New Roman" w:hAnsi="Times New Roman" w:cs="Times New Roman"/>
          <w:sz w:val="28"/>
          <w:szCs w:val="28"/>
          <w:lang w:eastAsia="ru-RU"/>
        </w:rPr>
        <w:t>виселено</w:t>
      </w:r>
      <w:proofErr w:type="spellEnd"/>
      <w:r w:rsidRPr="00A41816">
        <w:rPr>
          <w:rFonts w:ascii="Times New Roman" w:eastAsia="Times New Roman" w:hAnsi="Times New Roman" w:cs="Times New Roman"/>
          <w:sz w:val="28"/>
          <w:szCs w:val="28"/>
          <w:lang w:eastAsia="ru-RU"/>
        </w:rPr>
        <w:t xml:space="preserve"> 180 014 осіб, для перевезення яких було використано 67 ешелонів. Крім того, 6 тис. мобілізованих військкоматами протягом квітня-травня кримськотатарських юнаків окремо відправлено на наряди Головного управління формування резервів до </w:t>
      </w:r>
      <w:proofErr w:type="spellStart"/>
      <w:r w:rsidRPr="00A41816">
        <w:rPr>
          <w:rFonts w:ascii="Times New Roman" w:eastAsia="Times New Roman" w:hAnsi="Times New Roman" w:cs="Times New Roman"/>
          <w:sz w:val="28"/>
          <w:szCs w:val="28"/>
          <w:lang w:eastAsia="ru-RU"/>
        </w:rPr>
        <w:t>Гурьєва</w:t>
      </w:r>
      <w:proofErr w:type="spellEnd"/>
      <w:r w:rsidRPr="00A41816">
        <w:rPr>
          <w:rFonts w:ascii="Times New Roman" w:eastAsia="Times New Roman" w:hAnsi="Times New Roman" w:cs="Times New Roman"/>
          <w:sz w:val="28"/>
          <w:szCs w:val="28"/>
          <w:lang w:eastAsia="ru-RU"/>
        </w:rPr>
        <w:t xml:space="preserve"> (</w:t>
      </w:r>
      <w:proofErr w:type="spellStart"/>
      <w:r w:rsidRPr="00A41816">
        <w:rPr>
          <w:rFonts w:ascii="Times New Roman" w:eastAsia="Times New Roman" w:hAnsi="Times New Roman" w:cs="Times New Roman"/>
          <w:sz w:val="28"/>
          <w:szCs w:val="28"/>
          <w:lang w:eastAsia="ru-RU"/>
        </w:rPr>
        <w:t>Атирау</w:t>
      </w:r>
      <w:proofErr w:type="spellEnd"/>
      <w:r w:rsidRPr="00A41816">
        <w:rPr>
          <w:rFonts w:ascii="Times New Roman" w:eastAsia="Times New Roman" w:hAnsi="Times New Roman" w:cs="Times New Roman"/>
          <w:sz w:val="28"/>
          <w:szCs w:val="28"/>
          <w:lang w:eastAsia="ru-RU"/>
        </w:rPr>
        <w:t xml:space="preserve">, Казахстан), Куйбишева та </w:t>
      </w:r>
      <w:proofErr w:type="spellStart"/>
      <w:r w:rsidRPr="00A41816">
        <w:rPr>
          <w:rFonts w:ascii="Times New Roman" w:eastAsia="Times New Roman" w:hAnsi="Times New Roman" w:cs="Times New Roman"/>
          <w:sz w:val="28"/>
          <w:szCs w:val="28"/>
          <w:lang w:eastAsia="ru-RU"/>
        </w:rPr>
        <w:t>Рибінська</w:t>
      </w:r>
      <w:proofErr w:type="spellEnd"/>
      <w:r w:rsidRPr="00A41816">
        <w:rPr>
          <w:rFonts w:ascii="Times New Roman" w:eastAsia="Times New Roman" w:hAnsi="Times New Roman" w:cs="Times New Roman"/>
          <w:sz w:val="28"/>
          <w:szCs w:val="28"/>
          <w:lang w:eastAsia="ru-RU"/>
        </w:rPr>
        <w:t xml:space="preserve">, а ще 5 тис. </w:t>
      </w:r>
      <w:r w:rsidRPr="00A41816">
        <w:rPr>
          <w:rFonts w:ascii="Times New Roman" w:eastAsia="Times New Roman" w:hAnsi="Times New Roman" w:cs="Times New Roman"/>
          <w:sz w:val="28"/>
          <w:szCs w:val="28"/>
          <w:lang w:eastAsia="ru-RU"/>
        </w:rPr>
        <w:lastRenderedPageBreak/>
        <w:t>кримських татар заслано на роботи до таборів тресту «</w:t>
      </w:r>
      <w:proofErr w:type="spellStart"/>
      <w:r w:rsidRPr="00A41816">
        <w:rPr>
          <w:rFonts w:ascii="Times New Roman" w:eastAsia="Times New Roman" w:hAnsi="Times New Roman" w:cs="Times New Roman"/>
          <w:sz w:val="28"/>
          <w:szCs w:val="28"/>
          <w:lang w:eastAsia="ru-RU"/>
        </w:rPr>
        <w:t>Московуголь</w:t>
      </w:r>
      <w:proofErr w:type="spellEnd"/>
      <w:r w:rsidRPr="00A41816">
        <w:rPr>
          <w:rFonts w:ascii="Times New Roman" w:eastAsia="Times New Roman" w:hAnsi="Times New Roman" w:cs="Times New Roman"/>
          <w:sz w:val="28"/>
          <w:szCs w:val="28"/>
          <w:lang w:eastAsia="ru-RU"/>
        </w:rPr>
        <w:t xml:space="preserve">». Разом вигнано з Криму за перші два дні 191 044 осіб. Окремо 5989 чоловік, звинувачених у співпраці з німцями, та іншого «антирадянського елементу» заарештовано під час депортації. Вони потрапили до </w:t>
      </w:r>
      <w:proofErr w:type="spellStart"/>
      <w:r w:rsidRPr="00A41816">
        <w:rPr>
          <w:rFonts w:ascii="Times New Roman" w:eastAsia="Times New Roman" w:hAnsi="Times New Roman" w:cs="Times New Roman"/>
          <w:sz w:val="28"/>
          <w:szCs w:val="28"/>
          <w:lang w:eastAsia="ru-RU"/>
        </w:rPr>
        <w:t>ГУЛАГу</w:t>
      </w:r>
      <w:proofErr w:type="spellEnd"/>
      <w:r w:rsidRPr="00A41816">
        <w:rPr>
          <w:rFonts w:ascii="Times New Roman" w:eastAsia="Times New Roman" w:hAnsi="Times New Roman" w:cs="Times New Roman"/>
          <w:sz w:val="28"/>
          <w:szCs w:val="28"/>
          <w:lang w:eastAsia="ru-RU"/>
        </w:rPr>
        <w:t xml:space="preserve"> і в подальшому не враховувалися в загальних зведеннях про вигнанців.</w:t>
      </w:r>
    </w:p>
    <w:p w:rsidR="009B1111" w:rsidRPr="00A41816" w:rsidRDefault="009B1111" w:rsidP="009B1111">
      <w:pPr>
        <w:spacing w:after="0" w:line="360" w:lineRule="auto"/>
        <w:ind w:firstLine="567"/>
        <w:jc w:val="both"/>
        <w:rPr>
          <w:rFonts w:ascii="Times New Roman" w:eastAsia="Times New Roman" w:hAnsi="Times New Roman" w:cs="Times New Roman"/>
          <w:sz w:val="28"/>
          <w:szCs w:val="28"/>
          <w:lang w:eastAsia="ru-RU"/>
        </w:rPr>
      </w:pPr>
      <w:r w:rsidRPr="00A41816">
        <w:rPr>
          <w:rFonts w:ascii="Times New Roman" w:eastAsia="Times New Roman" w:hAnsi="Times New Roman" w:cs="Times New Roman"/>
          <w:sz w:val="28"/>
          <w:szCs w:val="28"/>
          <w:lang w:eastAsia="ru-RU"/>
        </w:rPr>
        <w:t xml:space="preserve">В ході червневих депортацій болгар, вірмен, греків та «іноземних підданих» було додатково було </w:t>
      </w:r>
      <w:proofErr w:type="spellStart"/>
      <w:r w:rsidRPr="00A41816">
        <w:rPr>
          <w:rFonts w:ascii="Times New Roman" w:eastAsia="Times New Roman" w:hAnsi="Times New Roman" w:cs="Times New Roman"/>
          <w:sz w:val="28"/>
          <w:szCs w:val="28"/>
          <w:lang w:eastAsia="ru-RU"/>
        </w:rPr>
        <w:t>виселено</w:t>
      </w:r>
      <w:proofErr w:type="spellEnd"/>
      <w:r w:rsidRPr="00A41816">
        <w:rPr>
          <w:rFonts w:ascii="Times New Roman" w:eastAsia="Times New Roman" w:hAnsi="Times New Roman" w:cs="Times New Roman"/>
          <w:sz w:val="28"/>
          <w:szCs w:val="28"/>
          <w:lang w:eastAsia="ru-RU"/>
        </w:rPr>
        <w:t xml:space="preserve"> 3141 кримського татарина, яким пощастило врятуватися в травні. Таким чином, загальна кількість вигнаного з Криму корінного народу склала: 183 тис. осіб на загальне </w:t>
      </w:r>
      <w:proofErr w:type="spellStart"/>
      <w:r w:rsidRPr="00A41816">
        <w:rPr>
          <w:rFonts w:ascii="Times New Roman" w:eastAsia="Times New Roman" w:hAnsi="Times New Roman" w:cs="Times New Roman"/>
          <w:sz w:val="28"/>
          <w:szCs w:val="28"/>
          <w:lang w:eastAsia="ru-RU"/>
        </w:rPr>
        <w:t>спецпоселення</w:t>
      </w:r>
      <w:proofErr w:type="spellEnd"/>
      <w:r w:rsidRPr="00A41816">
        <w:rPr>
          <w:rFonts w:ascii="Times New Roman" w:eastAsia="Times New Roman" w:hAnsi="Times New Roman" w:cs="Times New Roman"/>
          <w:sz w:val="28"/>
          <w:szCs w:val="28"/>
          <w:lang w:eastAsia="ru-RU"/>
        </w:rPr>
        <w:t xml:space="preserve">, 6 тис. у табори управління резервів, 6 тис. до </w:t>
      </w:r>
      <w:proofErr w:type="spellStart"/>
      <w:r w:rsidRPr="00A41816">
        <w:rPr>
          <w:rFonts w:ascii="Times New Roman" w:eastAsia="Times New Roman" w:hAnsi="Times New Roman" w:cs="Times New Roman"/>
          <w:sz w:val="28"/>
          <w:szCs w:val="28"/>
          <w:lang w:eastAsia="ru-RU"/>
        </w:rPr>
        <w:t>ГУЛАГу</w:t>
      </w:r>
      <w:proofErr w:type="spellEnd"/>
      <w:r w:rsidRPr="00A41816">
        <w:rPr>
          <w:rFonts w:ascii="Times New Roman" w:eastAsia="Times New Roman" w:hAnsi="Times New Roman" w:cs="Times New Roman"/>
          <w:sz w:val="28"/>
          <w:szCs w:val="28"/>
          <w:lang w:eastAsia="ru-RU"/>
        </w:rPr>
        <w:t xml:space="preserve">, 5 тис. спецконтингенту для Московського вугільного тресту, а разом </w:t>
      </w:r>
      <w:r w:rsidRPr="00A41816">
        <w:rPr>
          <w:rFonts w:ascii="Times New Roman" w:eastAsia="Times New Roman" w:hAnsi="Times New Roman" w:cs="Times New Roman"/>
          <w:b/>
          <w:i/>
          <w:sz w:val="28"/>
          <w:szCs w:val="28"/>
          <w:lang w:eastAsia="ru-RU"/>
        </w:rPr>
        <w:t>200 тисяч осіб</w:t>
      </w:r>
      <w:r w:rsidRPr="00A41816">
        <w:rPr>
          <w:rFonts w:ascii="Times New Roman" w:eastAsia="Times New Roman" w:hAnsi="Times New Roman" w:cs="Times New Roman"/>
          <w:sz w:val="28"/>
          <w:szCs w:val="28"/>
          <w:lang w:eastAsia="ru-RU"/>
        </w:rPr>
        <w:t xml:space="preserve">. Серед дорослих </w:t>
      </w:r>
      <w:proofErr w:type="spellStart"/>
      <w:r w:rsidRPr="00A41816">
        <w:rPr>
          <w:rFonts w:ascii="Times New Roman" w:eastAsia="Times New Roman" w:hAnsi="Times New Roman" w:cs="Times New Roman"/>
          <w:sz w:val="28"/>
          <w:szCs w:val="28"/>
          <w:lang w:eastAsia="ru-RU"/>
        </w:rPr>
        <w:t>спецпоселенців</w:t>
      </w:r>
      <w:proofErr w:type="spellEnd"/>
      <w:r w:rsidRPr="00A41816">
        <w:rPr>
          <w:rFonts w:ascii="Times New Roman" w:eastAsia="Times New Roman" w:hAnsi="Times New Roman" w:cs="Times New Roman"/>
          <w:sz w:val="28"/>
          <w:szCs w:val="28"/>
          <w:lang w:eastAsia="ru-RU"/>
        </w:rPr>
        <w:t xml:space="preserve"> знаходилося також 2882 росіян, українців, циган, караїмів та представників інших національностей, яких було </w:t>
      </w:r>
      <w:proofErr w:type="spellStart"/>
      <w:r w:rsidRPr="00A41816">
        <w:rPr>
          <w:rFonts w:ascii="Times New Roman" w:eastAsia="Times New Roman" w:hAnsi="Times New Roman" w:cs="Times New Roman"/>
          <w:sz w:val="28"/>
          <w:szCs w:val="28"/>
          <w:lang w:eastAsia="ru-RU"/>
        </w:rPr>
        <w:t>виселено</w:t>
      </w:r>
      <w:proofErr w:type="spellEnd"/>
      <w:r w:rsidRPr="00A41816">
        <w:rPr>
          <w:rFonts w:ascii="Times New Roman" w:eastAsia="Times New Roman" w:hAnsi="Times New Roman" w:cs="Times New Roman"/>
          <w:sz w:val="28"/>
          <w:szCs w:val="28"/>
          <w:lang w:eastAsia="ru-RU"/>
        </w:rPr>
        <w:t xml:space="preserve"> через приналежність до змішаних шлюбів.</w:t>
      </w:r>
    </w:p>
    <w:p w:rsidR="009B1111" w:rsidRPr="00A41816" w:rsidRDefault="009B1111" w:rsidP="009B1111">
      <w:pPr>
        <w:spacing w:after="0" w:line="360" w:lineRule="auto"/>
        <w:ind w:firstLine="567"/>
        <w:jc w:val="both"/>
        <w:rPr>
          <w:rFonts w:ascii="Times New Roman" w:eastAsia="Times New Roman" w:hAnsi="Times New Roman" w:cs="Times New Roman"/>
          <w:sz w:val="28"/>
          <w:szCs w:val="28"/>
          <w:lang w:eastAsia="ru-RU"/>
        </w:rPr>
      </w:pPr>
      <w:r w:rsidRPr="00A41816">
        <w:rPr>
          <w:rFonts w:ascii="Times New Roman" w:eastAsia="Times New Roman" w:hAnsi="Times New Roman" w:cs="Times New Roman"/>
          <w:sz w:val="28"/>
          <w:szCs w:val="28"/>
          <w:lang w:eastAsia="ru-RU"/>
        </w:rPr>
        <w:t xml:space="preserve">Останній ешелон з депортованими прибув до Узбекистану 8 червня, певна частина кримських татар в дорозі загинула. Кількість таких за офіційними джерелами – 191 людина – викликає сумніви. Втім, навіть радянська статистика дозволяє простежити зменшення кількості вигнаного населення. </w:t>
      </w:r>
    </w:p>
    <w:p w:rsidR="009B1111" w:rsidRPr="00A41816" w:rsidRDefault="009B1111" w:rsidP="009B1111">
      <w:pPr>
        <w:spacing w:after="0" w:line="360" w:lineRule="auto"/>
        <w:ind w:firstLine="567"/>
        <w:jc w:val="both"/>
        <w:rPr>
          <w:rFonts w:ascii="Times New Roman" w:eastAsia="Times New Roman" w:hAnsi="Times New Roman" w:cs="Times New Roman"/>
          <w:sz w:val="28"/>
          <w:szCs w:val="28"/>
          <w:lang w:eastAsia="ru-RU"/>
        </w:rPr>
      </w:pPr>
      <w:r w:rsidRPr="00A41816">
        <w:rPr>
          <w:rFonts w:ascii="Times New Roman" w:eastAsia="Times New Roman" w:hAnsi="Times New Roman" w:cs="Times New Roman"/>
          <w:sz w:val="28"/>
          <w:szCs w:val="28"/>
          <w:lang w:eastAsia="ru-RU"/>
        </w:rPr>
        <w:t xml:space="preserve">Відразу після перемоги над нацизмом розпочалася тотальна демобілізація кримських татар з лав Радянської армії. Протягом 1945-1946 рр. в трудові табори Сибіру та Уралу було направлено 8995 військовослужбовців, яким лише через кілька років дозволили возз’єднатися із родинами на засланні. Така сама доля спіткала і відзначених воїнів – навіть двічі Герою Радянського Союзу </w:t>
      </w:r>
      <w:proofErr w:type="spellStart"/>
      <w:r w:rsidRPr="00A41816">
        <w:rPr>
          <w:rFonts w:ascii="Times New Roman" w:eastAsia="Times New Roman" w:hAnsi="Times New Roman" w:cs="Times New Roman"/>
          <w:sz w:val="28"/>
          <w:szCs w:val="28"/>
          <w:lang w:eastAsia="ru-RU"/>
        </w:rPr>
        <w:t>Амет</w:t>
      </w:r>
      <w:proofErr w:type="spellEnd"/>
      <w:r w:rsidRPr="00A41816">
        <w:rPr>
          <w:rFonts w:ascii="Times New Roman" w:eastAsia="Times New Roman" w:hAnsi="Times New Roman" w:cs="Times New Roman"/>
          <w:sz w:val="28"/>
          <w:szCs w:val="28"/>
          <w:lang w:eastAsia="ru-RU"/>
        </w:rPr>
        <w:t xml:space="preserve">-Хану Султану не дозволили повернутися до Криму. В усіх </w:t>
      </w:r>
      <w:proofErr w:type="spellStart"/>
      <w:r w:rsidRPr="00A41816">
        <w:rPr>
          <w:rFonts w:ascii="Times New Roman" w:eastAsia="Times New Roman" w:hAnsi="Times New Roman" w:cs="Times New Roman"/>
          <w:sz w:val="28"/>
          <w:szCs w:val="28"/>
          <w:lang w:eastAsia="ru-RU"/>
        </w:rPr>
        <w:t>спецпоселенців</w:t>
      </w:r>
      <w:proofErr w:type="spellEnd"/>
      <w:r w:rsidRPr="00A41816">
        <w:rPr>
          <w:rFonts w:ascii="Times New Roman" w:eastAsia="Times New Roman" w:hAnsi="Times New Roman" w:cs="Times New Roman"/>
          <w:sz w:val="28"/>
          <w:szCs w:val="28"/>
          <w:lang w:eastAsia="ru-RU"/>
        </w:rPr>
        <w:t xml:space="preserve">-військових вилучалися військові квитки, їм заборонялося носити зброю. При цьому старші офіцери залишалися на службі, тоді як старші офіцери-політпрацівники та співробітники карних органів відправлялися на </w:t>
      </w:r>
      <w:proofErr w:type="spellStart"/>
      <w:r w:rsidRPr="00A41816">
        <w:rPr>
          <w:rFonts w:ascii="Times New Roman" w:eastAsia="Times New Roman" w:hAnsi="Times New Roman" w:cs="Times New Roman"/>
          <w:sz w:val="28"/>
          <w:szCs w:val="28"/>
          <w:lang w:eastAsia="ru-RU"/>
        </w:rPr>
        <w:t>спецпоселення</w:t>
      </w:r>
      <w:proofErr w:type="spellEnd"/>
      <w:r w:rsidRPr="00A41816">
        <w:rPr>
          <w:rFonts w:ascii="Times New Roman" w:eastAsia="Times New Roman" w:hAnsi="Times New Roman" w:cs="Times New Roman"/>
          <w:sz w:val="28"/>
          <w:szCs w:val="28"/>
          <w:lang w:eastAsia="ru-RU"/>
        </w:rPr>
        <w:t>.</w:t>
      </w:r>
    </w:p>
    <w:p w:rsidR="009B1111" w:rsidRPr="00A41816" w:rsidRDefault="009B1111" w:rsidP="009B1111">
      <w:pPr>
        <w:spacing w:after="0" w:line="360" w:lineRule="auto"/>
        <w:ind w:firstLine="567"/>
        <w:jc w:val="both"/>
        <w:rPr>
          <w:rFonts w:ascii="Times New Roman" w:eastAsia="Times New Roman" w:hAnsi="Times New Roman" w:cs="Times New Roman"/>
          <w:sz w:val="28"/>
          <w:szCs w:val="28"/>
          <w:lang w:eastAsia="ru-RU"/>
        </w:rPr>
      </w:pPr>
      <w:r w:rsidRPr="00A41816">
        <w:rPr>
          <w:rFonts w:ascii="Times New Roman" w:eastAsia="Times New Roman" w:hAnsi="Times New Roman" w:cs="Times New Roman"/>
          <w:sz w:val="28"/>
          <w:szCs w:val="28"/>
          <w:lang w:eastAsia="ru-RU"/>
        </w:rPr>
        <w:t xml:space="preserve">Постановою радянського уряду від 8 січня 1945 р. «Про правовий статус </w:t>
      </w:r>
      <w:proofErr w:type="spellStart"/>
      <w:r w:rsidRPr="00A41816">
        <w:rPr>
          <w:rFonts w:ascii="Times New Roman" w:eastAsia="Times New Roman" w:hAnsi="Times New Roman" w:cs="Times New Roman"/>
          <w:sz w:val="28"/>
          <w:szCs w:val="28"/>
          <w:lang w:eastAsia="ru-RU"/>
        </w:rPr>
        <w:t>спецпоселенців</w:t>
      </w:r>
      <w:proofErr w:type="spellEnd"/>
      <w:r w:rsidRPr="00A41816">
        <w:rPr>
          <w:rFonts w:ascii="Times New Roman" w:eastAsia="Times New Roman" w:hAnsi="Times New Roman" w:cs="Times New Roman"/>
          <w:sz w:val="28"/>
          <w:szCs w:val="28"/>
          <w:lang w:eastAsia="ru-RU"/>
        </w:rPr>
        <w:t xml:space="preserve">» відзначалося, що </w:t>
      </w:r>
      <w:proofErr w:type="spellStart"/>
      <w:r w:rsidRPr="00A41816">
        <w:rPr>
          <w:rFonts w:ascii="Times New Roman" w:eastAsia="Times New Roman" w:hAnsi="Times New Roman" w:cs="Times New Roman"/>
          <w:sz w:val="28"/>
          <w:szCs w:val="28"/>
          <w:lang w:eastAsia="ru-RU"/>
        </w:rPr>
        <w:t>спецпоселенці</w:t>
      </w:r>
      <w:proofErr w:type="spellEnd"/>
      <w:r w:rsidRPr="00A41816">
        <w:rPr>
          <w:rFonts w:ascii="Times New Roman" w:eastAsia="Times New Roman" w:hAnsi="Times New Roman" w:cs="Times New Roman"/>
          <w:sz w:val="28"/>
          <w:szCs w:val="28"/>
          <w:lang w:eastAsia="ru-RU"/>
        </w:rPr>
        <w:t xml:space="preserve"> користуються усіма правами громадян СРСР, але при цьому вони не мали права самовільно залишати райони </w:t>
      </w:r>
      <w:proofErr w:type="spellStart"/>
      <w:r w:rsidRPr="00A41816">
        <w:rPr>
          <w:rFonts w:ascii="Times New Roman" w:eastAsia="Times New Roman" w:hAnsi="Times New Roman" w:cs="Times New Roman"/>
          <w:sz w:val="28"/>
          <w:szCs w:val="28"/>
          <w:lang w:eastAsia="ru-RU"/>
        </w:rPr>
        <w:lastRenderedPageBreak/>
        <w:t>спецпоселення</w:t>
      </w:r>
      <w:proofErr w:type="spellEnd"/>
      <w:r w:rsidRPr="00A41816">
        <w:rPr>
          <w:rFonts w:ascii="Times New Roman" w:eastAsia="Times New Roman" w:hAnsi="Times New Roman" w:cs="Times New Roman"/>
          <w:sz w:val="28"/>
          <w:szCs w:val="28"/>
          <w:lang w:eastAsia="ru-RU"/>
        </w:rPr>
        <w:t>, визначені для них, голови родин повинні були щомісяця реєструватися у міліції, а всі зміни у сім’ях повинні були доповідатися міліції у триденний термін.</w:t>
      </w:r>
    </w:p>
    <w:p w:rsidR="009B1111" w:rsidRPr="00A41816" w:rsidRDefault="009B1111" w:rsidP="009B1111">
      <w:pPr>
        <w:spacing w:after="0" w:line="360" w:lineRule="auto"/>
        <w:ind w:firstLine="567"/>
        <w:jc w:val="both"/>
        <w:rPr>
          <w:rFonts w:ascii="Times New Roman" w:eastAsia="Times New Roman" w:hAnsi="Times New Roman" w:cs="Times New Roman"/>
          <w:sz w:val="28"/>
          <w:szCs w:val="28"/>
          <w:lang w:eastAsia="ru-RU"/>
        </w:rPr>
      </w:pPr>
      <w:r w:rsidRPr="00A41816">
        <w:rPr>
          <w:rFonts w:ascii="Times New Roman" w:eastAsia="Times New Roman" w:hAnsi="Times New Roman" w:cs="Times New Roman"/>
          <w:sz w:val="28"/>
          <w:szCs w:val="28"/>
          <w:lang w:eastAsia="ru-RU"/>
        </w:rPr>
        <w:t xml:space="preserve">Депортація мала катастрофічні наслідки для кримських татар в місцях заслання. Протягом року до завершення війни від голоду, </w:t>
      </w:r>
      <w:proofErr w:type="spellStart"/>
      <w:r w:rsidRPr="00A41816">
        <w:rPr>
          <w:rFonts w:ascii="Times New Roman" w:eastAsia="Times New Roman" w:hAnsi="Times New Roman" w:cs="Times New Roman"/>
          <w:sz w:val="28"/>
          <w:szCs w:val="28"/>
          <w:lang w:eastAsia="ru-RU"/>
        </w:rPr>
        <w:t>хвороб</w:t>
      </w:r>
      <w:proofErr w:type="spellEnd"/>
      <w:r w:rsidRPr="00A41816">
        <w:rPr>
          <w:rFonts w:ascii="Times New Roman" w:eastAsia="Times New Roman" w:hAnsi="Times New Roman" w:cs="Times New Roman"/>
          <w:sz w:val="28"/>
          <w:szCs w:val="28"/>
          <w:lang w:eastAsia="ru-RU"/>
        </w:rPr>
        <w:t xml:space="preserve"> та виснаження </w:t>
      </w:r>
      <w:r w:rsidRPr="00A41816">
        <w:rPr>
          <w:rFonts w:ascii="Times New Roman" w:eastAsia="Times New Roman" w:hAnsi="Times New Roman" w:cs="Times New Roman"/>
          <w:b/>
          <w:i/>
          <w:sz w:val="28"/>
          <w:szCs w:val="28"/>
          <w:lang w:eastAsia="ru-RU"/>
        </w:rPr>
        <w:t>загинуло понад 30 тис. кримських татар</w:t>
      </w:r>
      <w:r w:rsidRPr="00A41816">
        <w:rPr>
          <w:rFonts w:ascii="Times New Roman" w:eastAsia="Times New Roman" w:hAnsi="Times New Roman" w:cs="Times New Roman"/>
          <w:sz w:val="28"/>
          <w:szCs w:val="28"/>
          <w:lang w:eastAsia="ru-RU"/>
        </w:rPr>
        <w:t>. Не меншої шкоди зазнало господарство Криму, позбавлене досвідчених працівників.</w:t>
      </w:r>
    </w:p>
    <w:p w:rsidR="009B1111" w:rsidRPr="00A41816" w:rsidRDefault="009B1111" w:rsidP="009B1111">
      <w:pPr>
        <w:spacing w:after="0" w:line="360" w:lineRule="auto"/>
        <w:ind w:firstLine="567"/>
        <w:jc w:val="both"/>
        <w:rPr>
          <w:rFonts w:ascii="Times New Roman" w:eastAsia="Times New Roman" w:hAnsi="Times New Roman" w:cs="Times New Roman"/>
          <w:sz w:val="28"/>
          <w:szCs w:val="28"/>
          <w:lang w:eastAsia="ru-RU"/>
        </w:rPr>
      </w:pPr>
      <w:r w:rsidRPr="00A41816">
        <w:rPr>
          <w:rFonts w:ascii="Times New Roman" w:eastAsia="Times New Roman" w:hAnsi="Times New Roman" w:cs="Times New Roman"/>
          <w:sz w:val="28"/>
          <w:szCs w:val="28"/>
          <w:lang w:eastAsia="ru-RU"/>
        </w:rPr>
        <w:t>Після депортації радянський режим вдався до нівелювання історичної пам’яті про кримську державність та кримських татар. 25 червня 1946 року Крим був позбавлений статусу автономії та перетворений на звичайну область РРФСР, а протягом наступних двох років понад 80% оригінальної кримської топоніміки було замінено на стандартні радянські назви.</w:t>
      </w:r>
    </w:p>
    <w:p w:rsidR="009B1111" w:rsidRPr="00A41816" w:rsidRDefault="009B1111" w:rsidP="009B1111">
      <w:pPr>
        <w:spacing w:after="0" w:line="360" w:lineRule="auto"/>
        <w:ind w:firstLine="567"/>
        <w:jc w:val="both"/>
        <w:rPr>
          <w:rFonts w:ascii="Times New Roman" w:eastAsia="Times New Roman" w:hAnsi="Times New Roman" w:cs="Times New Roman"/>
          <w:sz w:val="28"/>
          <w:szCs w:val="28"/>
          <w:lang w:eastAsia="ru-RU"/>
        </w:rPr>
      </w:pPr>
      <w:r w:rsidRPr="00A41816">
        <w:rPr>
          <w:rFonts w:ascii="Times New Roman" w:eastAsia="Times New Roman" w:hAnsi="Times New Roman" w:cs="Times New Roman"/>
          <w:sz w:val="28"/>
          <w:szCs w:val="28"/>
          <w:lang w:eastAsia="ru-RU"/>
        </w:rPr>
        <w:t xml:space="preserve">Звичайним явищем були втечі з місць заслання. Особливого масштабу це явище набуло 1948 р., коли втекло 8692 кримських </w:t>
      </w:r>
      <w:proofErr w:type="spellStart"/>
      <w:r w:rsidRPr="00A41816">
        <w:rPr>
          <w:rFonts w:ascii="Times New Roman" w:eastAsia="Times New Roman" w:hAnsi="Times New Roman" w:cs="Times New Roman"/>
          <w:sz w:val="28"/>
          <w:szCs w:val="28"/>
          <w:lang w:eastAsia="ru-RU"/>
        </w:rPr>
        <w:t>спецпоселенця</w:t>
      </w:r>
      <w:proofErr w:type="spellEnd"/>
      <w:r w:rsidRPr="00A41816">
        <w:rPr>
          <w:rFonts w:ascii="Times New Roman" w:eastAsia="Times New Roman" w:hAnsi="Times New Roman" w:cs="Times New Roman"/>
          <w:sz w:val="28"/>
          <w:szCs w:val="28"/>
          <w:lang w:eastAsia="ru-RU"/>
        </w:rPr>
        <w:t xml:space="preserve">, з яких було затримано 6295 і притягнуто до відповідальності 2645 осіб. Уряд уже 21 лютого 1948 р. спеціальною постановою «Про заслання, висилку і </w:t>
      </w:r>
      <w:proofErr w:type="spellStart"/>
      <w:r w:rsidRPr="00A41816">
        <w:rPr>
          <w:rFonts w:ascii="Times New Roman" w:eastAsia="Times New Roman" w:hAnsi="Times New Roman" w:cs="Times New Roman"/>
          <w:sz w:val="28"/>
          <w:szCs w:val="28"/>
          <w:lang w:eastAsia="ru-RU"/>
        </w:rPr>
        <w:t>спецпоселення</w:t>
      </w:r>
      <w:proofErr w:type="spellEnd"/>
      <w:r w:rsidRPr="00A41816">
        <w:rPr>
          <w:rFonts w:ascii="Times New Roman" w:eastAsia="Times New Roman" w:hAnsi="Times New Roman" w:cs="Times New Roman"/>
          <w:sz w:val="28"/>
          <w:szCs w:val="28"/>
          <w:lang w:eastAsia="ru-RU"/>
        </w:rPr>
        <w:t>» зобов’язало МВС встановити режим повного припинення втеч. 28 листопада 1948 р. Президія Верховної Ради СРСР своїм Указом «Про кримінальну відповідальність за втечу з місць обов’язкового і постійного поселення у віддалені райони Радянського Союзу в період Вітчизняної війни» встановлювала довічний термін виселення і призначала 20-річне покарання примусовими роботами за втечу та 5 років – за переховування.</w:t>
      </w:r>
    </w:p>
    <w:p w:rsidR="009B1111" w:rsidRPr="00A41816" w:rsidRDefault="009B1111" w:rsidP="009B1111">
      <w:pPr>
        <w:spacing w:after="0" w:line="360" w:lineRule="auto"/>
        <w:ind w:firstLine="567"/>
        <w:jc w:val="both"/>
        <w:rPr>
          <w:rFonts w:ascii="Times New Roman" w:eastAsia="Times New Roman" w:hAnsi="Times New Roman" w:cs="Times New Roman"/>
          <w:sz w:val="28"/>
          <w:szCs w:val="28"/>
          <w:lang w:eastAsia="ru-RU"/>
        </w:rPr>
      </w:pPr>
      <w:r w:rsidRPr="00A41816">
        <w:rPr>
          <w:rFonts w:ascii="Times New Roman" w:eastAsia="Times New Roman" w:hAnsi="Times New Roman" w:cs="Times New Roman"/>
          <w:sz w:val="28"/>
          <w:szCs w:val="28"/>
          <w:lang w:eastAsia="ru-RU"/>
        </w:rPr>
        <w:t xml:space="preserve">Радянський уряд 5 липня 1954 р. зняв з обліку </w:t>
      </w:r>
      <w:proofErr w:type="spellStart"/>
      <w:r w:rsidRPr="00A41816">
        <w:rPr>
          <w:rFonts w:ascii="Times New Roman" w:eastAsia="Times New Roman" w:hAnsi="Times New Roman" w:cs="Times New Roman"/>
          <w:sz w:val="28"/>
          <w:szCs w:val="28"/>
          <w:lang w:eastAsia="ru-RU"/>
        </w:rPr>
        <w:t>спецпоселенців</w:t>
      </w:r>
      <w:proofErr w:type="spellEnd"/>
      <w:r w:rsidRPr="00A41816">
        <w:rPr>
          <w:rFonts w:ascii="Times New Roman" w:eastAsia="Times New Roman" w:hAnsi="Times New Roman" w:cs="Times New Roman"/>
          <w:sz w:val="28"/>
          <w:szCs w:val="28"/>
          <w:lang w:eastAsia="ru-RU"/>
        </w:rPr>
        <w:t>, які не досягли 16 років, а також молоді, яка прийнята на навчання до навчальних закладів. 13 липня 1954 р. Президія Верховної Ради СРСР відмінила свій указ від 26 листопада 1948 р. про кримінальну відповідальність за втечу з місць заслання.</w:t>
      </w:r>
    </w:p>
    <w:p w:rsidR="009B1111" w:rsidRPr="00A41816" w:rsidRDefault="009B1111" w:rsidP="009B1111">
      <w:pPr>
        <w:spacing w:after="0" w:line="360" w:lineRule="auto"/>
        <w:ind w:firstLine="567"/>
        <w:jc w:val="both"/>
        <w:rPr>
          <w:rFonts w:ascii="Times New Roman" w:eastAsia="Times New Roman" w:hAnsi="Times New Roman" w:cs="Times New Roman"/>
          <w:sz w:val="28"/>
          <w:szCs w:val="28"/>
          <w:lang w:eastAsia="ru-RU"/>
        </w:rPr>
      </w:pPr>
      <w:r w:rsidRPr="00A41816">
        <w:rPr>
          <w:rFonts w:ascii="Times New Roman" w:eastAsia="Times New Roman" w:hAnsi="Times New Roman" w:cs="Times New Roman"/>
          <w:sz w:val="28"/>
          <w:szCs w:val="28"/>
          <w:lang w:eastAsia="ru-RU"/>
        </w:rPr>
        <w:t xml:space="preserve">Відселені з Криму кримські татари звільнені із </w:t>
      </w:r>
      <w:proofErr w:type="spellStart"/>
      <w:r w:rsidRPr="00A41816">
        <w:rPr>
          <w:rFonts w:ascii="Times New Roman" w:eastAsia="Times New Roman" w:hAnsi="Times New Roman" w:cs="Times New Roman"/>
          <w:sz w:val="28"/>
          <w:szCs w:val="28"/>
          <w:lang w:eastAsia="ru-RU"/>
        </w:rPr>
        <w:t>спецпоселень</w:t>
      </w:r>
      <w:proofErr w:type="spellEnd"/>
      <w:r w:rsidRPr="00A41816">
        <w:rPr>
          <w:rFonts w:ascii="Times New Roman" w:eastAsia="Times New Roman" w:hAnsi="Times New Roman" w:cs="Times New Roman"/>
          <w:sz w:val="28"/>
          <w:szCs w:val="28"/>
          <w:lang w:eastAsia="ru-RU"/>
        </w:rPr>
        <w:t xml:space="preserve"> на підставі указу Президії Верховної Ради СРСР від 28 квітня 1956 р. без права повернення в місця, звідки вони були вислані, та без повернення конфіскованого майна. Постанова Ради Міністрів УРСР від 15 грудня 1956 р. про розселення татар, </w:t>
      </w:r>
      <w:r w:rsidRPr="00A41816">
        <w:rPr>
          <w:rFonts w:ascii="Times New Roman" w:eastAsia="Times New Roman" w:hAnsi="Times New Roman" w:cs="Times New Roman"/>
          <w:sz w:val="28"/>
          <w:szCs w:val="28"/>
          <w:lang w:eastAsia="ru-RU"/>
        </w:rPr>
        <w:lastRenderedPageBreak/>
        <w:t>німців, греків, болгар та вірмен, що раніше мешкали на території Кримської області і поверталися з місць поселення, визнавала неприпустимим їх повернення у Крим, а також вважала «недоцільним» розселення їх у Херсонській, Запорізькій, Миколаївській та Одеській областях.</w:t>
      </w:r>
    </w:p>
    <w:p w:rsidR="009B1111" w:rsidRPr="00A41816" w:rsidRDefault="009B1111" w:rsidP="009B1111">
      <w:pPr>
        <w:spacing w:after="0" w:line="360" w:lineRule="auto"/>
        <w:ind w:firstLine="567"/>
        <w:jc w:val="both"/>
        <w:rPr>
          <w:rFonts w:ascii="Times New Roman" w:eastAsia="Times New Roman" w:hAnsi="Times New Roman" w:cs="Times New Roman"/>
          <w:sz w:val="28"/>
          <w:szCs w:val="28"/>
          <w:lang w:eastAsia="ru-RU"/>
        </w:rPr>
      </w:pPr>
      <w:r w:rsidRPr="00A41816">
        <w:rPr>
          <w:rFonts w:ascii="Times New Roman" w:eastAsia="Times New Roman" w:hAnsi="Times New Roman" w:cs="Times New Roman"/>
          <w:sz w:val="28"/>
          <w:szCs w:val="28"/>
          <w:lang w:eastAsia="ru-RU"/>
        </w:rPr>
        <w:t xml:space="preserve">Незважаючи на половинчастість ухвалених рішень, вони все-таки полегшили громадянське становище депортованих, позбавивши їх принизливих формальностей обліку. Це давало можливість і для переселення в інші місцевості СРСР, якою поодинокі депортовані змогли скористатися. </w:t>
      </w:r>
    </w:p>
    <w:p w:rsidR="009B1111" w:rsidRPr="00A41816" w:rsidRDefault="009B1111" w:rsidP="009B1111">
      <w:pPr>
        <w:spacing w:after="0" w:line="360" w:lineRule="auto"/>
        <w:ind w:firstLine="567"/>
        <w:jc w:val="both"/>
        <w:rPr>
          <w:rFonts w:ascii="Times New Roman" w:eastAsia="Times New Roman" w:hAnsi="Times New Roman" w:cs="Times New Roman"/>
          <w:sz w:val="28"/>
          <w:szCs w:val="28"/>
          <w:lang w:eastAsia="ru-RU"/>
        </w:rPr>
      </w:pPr>
      <w:r w:rsidRPr="00A41816">
        <w:rPr>
          <w:rFonts w:ascii="Times New Roman" w:eastAsia="Times New Roman" w:hAnsi="Times New Roman" w:cs="Times New Roman"/>
          <w:sz w:val="28"/>
          <w:szCs w:val="28"/>
          <w:lang w:eastAsia="ru-RU"/>
        </w:rPr>
        <w:t>Політичні акції кримських татар (петиційна кампанія, створення політичних організацій, акції протесту, тощо) привели до ще одного політичного успіху. 5 вересня 1967 р. Президія Верховної Ради СРСР видала Указ «Про громадян татарської національності, які проживали в Криму», який скасовував звинувачення в зраді кримських татар, проте проголошував нібито повне укоріненням кримських татар в Узбекистані. У січні ж 1974 р. Президія Верховної Ради СРСР відмінила заборону грекам, вірменам, болгарам та кримським татарам повертатися в Крим на колишні місця їх проживання.</w:t>
      </w:r>
    </w:p>
    <w:p w:rsidR="009B1111" w:rsidRPr="00A41816" w:rsidRDefault="009B1111" w:rsidP="009B1111">
      <w:pPr>
        <w:spacing w:after="0" w:line="360" w:lineRule="auto"/>
        <w:ind w:firstLine="567"/>
        <w:jc w:val="both"/>
        <w:rPr>
          <w:rFonts w:ascii="Times New Roman" w:eastAsia="Times New Roman" w:hAnsi="Times New Roman" w:cs="Times New Roman"/>
          <w:sz w:val="28"/>
          <w:szCs w:val="28"/>
          <w:lang w:eastAsia="ru-RU"/>
        </w:rPr>
      </w:pPr>
      <w:r w:rsidRPr="00A41816">
        <w:rPr>
          <w:rFonts w:ascii="Times New Roman" w:eastAsia="Times New Roman" w:hAnsi="Times New Roman" w:cs="Times New Roman"/>
          <w:sz w:val="28"/>
          <w:szCs w:val="28"/>
          <w:lang w:eastAsia="ru-RU"/>
        </w:rPr>
        <w:t>У період після Указу 1967 р. державні органи СРСР та УРСР вдалися до іншої тактики проти повернення депортованих народів у Крим. Основним знаряддям її став контроль за поверненням у Крим колишніх депортованих осіб за допомогою інституту прописки (реєстрації). Особам, які намагалися повернутися на законних підставах, органи внутрішніх справ утруднювали або й унеможливлювали придбання житла. Також вони ускладнювали процес прописки або відмовляли в ній. Будь-які прояви протесту, спровоковані цими діями, неухильно переслідувалися судовими органами.</w:t>
      </w:r>
    </w:p>
    <w:p w:rsidR="009B1111" w:rsidRPr="00A41816" w:rsidRDefault="009B1111" w:rsidP="009B1111">
      <w:pPr>
        <w:spacing w:after="0" w:line="360" w:lineRule="auto"/>
        <w:ind w:firstLine="567"/>
        <w:jc w:val="both"/>
        <w:rPr>
          <w:rFonts w:ascii="Times New Roman" w:eastAsia="Times New Roman" w:hAnsi="Times New Roman" w:cs="Times New Roman"/>
          <w:sz w:val="28"/>
          <w:szCs w:val="28"/>
          <w:lang w:eastAsia="ru-RU"/>
        </w:rPr>
      </w:pPr>
      <w:r w:rsidRPr="00A41816">
        <w:rPr>
          <w:rFonts w:ascii="Times New Roman" w:eastAsia="Times New Roman" w:hAnsi="Times New Roman" w:cs="Times New Roman"/>
          <w:sz w:val="28"/>
          <w:szCs w:val="28"/>
          <w:lang w:eastAsia="ru-RU"/>
        </w:rPr>
        <w:t>Починаючи із 1968 р. розпочався процес організованої репатріації кримських татар до Криму. В кінці 1960-х – на початку 1970-х рр. цим шляхом повернулися додому понад 200 родин, ще стільки саме прибули самостійно. До початку масового повернення наприкінці 1980-х рр. в Криму проживало приблизно 7 тис. кримських татар.</w:t>
      </w:r>
    </w:p>
    <w:p w:rsidR="009B1111" w:rsidRPr="00A41816" w:rsidRDefault="009B1111" w:rsidP="009B1111">
      <w:pPr>
        <w:spacing w:after="0" w:line="360" w:lineRule="auto"/>
        <w:ind w:firstLine="567"/>
        <w:jc w:val="both"/>
        <w:rPr>
          <w:rFonts w:ascii="Times New Roman" w:eastAsia="Times New Roman" w:hAnsi="Times New Roman" w:cs="Times New Roman"/>
          <w:sz w:val="28"/>
          <w:szCs w:val="28"/>
          <w:lang w:eastAsia="ru-RU"/>
        </w:rPr>
      </w:pPr>
      <w:r w:rsidRPr="00A41816">
        <w:rPr>
          <w:rFonts w:ascii="Times New Roman" w:eastAsia="Times New Roman" w:hAnsi="Times New Roman" w:cs="Times New Roman"/>
          <w:sz w:val="28"/>
          <w:szCs w:val="28"/>
          <w:lang w:eastAsia="ru-RU"/>
        </w:rPr>
        <w:t xml:space="preserve">14 листопада 1989 р. Верховна Рада СРСР  прийняла Декларацію «Про визнання незаконними і злочинними репресивних актів проти народів, підданих </w:t>
      </w:r>
      <w:r w:rsidRPr="00A41816">
        <w:rPr>
          <w:rFonts w:ascii="Times New Roman" w:eastAsia="Times New Roman" w:hAnsi="Times New Roman" w:cs="Times New Roman"/>
          <w:sz w:val="28"/>
          <w:szCs w:val="28"/>
          <w:lang w:eastAsia="ru-RU"/>
        </w:rPr>
        <w:lastRenderedPageBreak/>
        <w:t>примусовому переселенню, і забезпечення їх прав», а 7 березня 1991 року – Постанову «Про скасування законодавчих актів у зв’язку з Декларацією Верховної Ради СРСР від 14 листопада 1989 року «Про визнання незаконними та злочинними репресивних актів проти народів, які зазнали примусового переселення, та забезпечення їхніх прав». Відтак відновлення за рахунок держави майнового та іншого стану репатріантів, яким цей стан був до моменту депортації, набувало необхідної легітимності.</w:t>
      </w:r>
    </w:p>
    <w:p w:rsidR="009B1111" w:rsidRPr="00A41816" w:rsidRDefault="009B1111" w:rsidP="009B1111">
      <w:pPr>
        <w:spacing w:after="0" w:line="360" w:lineRule="auto"/>
        <w:ind w:firstLine="567"/>
        <w:jc w:val="both"/>
        <w:rPr>
          <w:rFonts w:ascii="Times New Roman" w:eastAsia="Times New Roman" w:hAnsi="Times New Roman" w:cs="Times New Roman"/>
          <w:sz w:val="28"/>
          <w:szCs w:val="28"/>
          <w:lang w:eastAsia="ru-RU"/>
        </w:rPr>
      </w:pPr>
      <w:r w:rsidRPr="00A41816">
        <w:rPr>
          <w:rFonts w:ascii="Times New Roman" w:eastAsia="Times New Roman" w:hAnsi="Times New Roman" w:cs="Times New Roman"/>
          <w:sz w:val="28"/>
          <w:szCs w:val="28"/>
          <w:lang w:eastAsia="ru-RU"/>
        </w:rPr>
        <w:t>Україна ніколи не відмовлялася від визнання актів органів колишнього СРСР щодо відновлення прав депортованих, а з часу проголошення незалежності взяла на себе повну відповідальність за долю всіх своїх громадян, включно з тими, що повертаються на її територію з місць депортації. 20 березня 2014 р. Верховна Рада України прийняла Постанову № 1140-18 «Про… гарантії прав кримськотатарського народу у складі Української Держави», якою визнала кримських татар корінним народом України та гарантувала їхнє право на самовизначення в складі України.</w:t>
      </w:r>
    </w:p>
    <w:p w:rsidR="009B1111" w:rsidRPr="00A41816" w:rsidRDefault="009B1111" w:rsidP="009B1111">
      <w:pPr>
        <w:spacing w:after="0" w:line="360" w:lineRule="auto"/>
        <w:ind w:firstLine="708"/>
        <w:jc w:val="both"/>
        <w:rPr>
          <w:rFonts w:ascii="Times New Roman" w:hAnsi="Times New Roman" w:cs="Times New Roman"/>
        </w:rPr>
      </w:pPr>
    </w:p>
    <w:p w:rsidR="00CE0D03" w:rsidRPr="00CE0D03" w:rsidRDefault="00CE0D03" w:rsidP="00CE0D03">
      <w:pPr>
        <w:spacing w:after="0" w:line="240" w:lineRule="auto"/>
        <w:ind w:firstLine="567"/>
        <w:jc w:val="right"/>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eastAsia="ru-RU"/>
        </w:rPr>
        <w:t xml:space="preserve">(За матеріалами </w:t>
      </w:r>
      <w:r w:rsidRPr="00CE0D03">
        <w:rPr>
          <w:rFonts w:ascii="Times New Roman" w:eastAsia="Times New Roman" w:hAnsi="Times New Roman" w:cs="Times New Roman"/>
          <w:sz w:val="28"/>
          <w:szCs w:val="28"/>
          <w:lang w:eastAsia="ru-RU"/>
        </w:rPr>
        <w:t xml:space="preserve">Українського інституту національної </w:t>
      </w:r>
      <w:proofErr w:type="spellStart"/>
      <w:r w:rsidRPr="00CE0D03">
        <w:rPr>
          <w:rFonts w:ascii="Times New Roman" w:eastAsia="Times New Roman" w:hAnsi="Times New Roman" w:cs="Times New Roman"/>
          <w:sz w:val="28"/>
          <w:szCs w:val="28"/>
          <w:lang w:eastAsia="ru-RU"/>
        </w:rPr>
        <w:t>пам</w:t>
      </w:r>
      <w:proofErr w:type="spellEnd"/>
      <w:r w:rsidRPr="00CE0D03">
        <w:rPr>
          <w:rFonts w:ascii="Times New Roman" w:eastAsia="Times New Roman" w:hAnsi="Times New Roman" w:cs="Times New Roman"/>
          <w:sz w:val="28"/>
          <w:szCs w:val="28"/>
          <w:lang w:val="ru-RU" w:eastAsia="ru-RU"/>
        </w:rPr>
        <w:t>’</w:t>
      </w:r>
      <w:proofErr w:type="spellStart"/>
      <w:r w:rsidRPr="00CE0D03">
        <w:rPr>
          <w:rFonts w:ascii="Times New Roman" w:eastAsia="Times New Roman" w:hAnsi="Times New Roman" w:cs="Times New Roman"/>
          <w:sz w:val="28"/>
          <w:szCs w:val="28"/>
          <w:lang w:val="ru-RU" w:eastAsia="ru-RU"/>
        </w:rPr>
        <w:t>яті</w:t>
      </w:r>
      <w:proofErr w:type="spellEnd"/>
      <w:r>
        <w:rPr>
          <w:rFonts w:ascii="Times New Roman" w:eastAsia="Times New Roman" w:hAnsi="Times New Roman" w:cs="Times New Roman"/>
          <w:sz w:val="28"/>
          <w:szCs w:val="28"/>
          <w:lang w:val="ru-RU" w:eastAsia="ru-RU"/>
        </w:rPr>
        <w:t>)</w:t>
      </w:r>
    </w:p>
    <w:p w:rsidR="006C47E3" w:rsidRDefault="006C47E3">
      <w:bookmarkStart w:id="0" w:name="_GoBack"/>
      <w:bookmarkEnd w:id="0"/>
    </w:p>
    <w:sectPr w:rsidR="006C47E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32C6"/>
    <w:rsid w:val="006C47E3"/>
    <w:rsid w:val="00923BC8"/>
    <w:rsid w:val="009B1111"/>
    <w:rsid w:val="009B32C6"/>
    <w:rsid w:val="00CE0D03"/>
    <w:rsid w:val="00F9134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111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111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6108</Words>
  <Characters>3483</Characters>
  <Application>Microsoft Office Word</Application>
  <DocSecurity>0</DocSecurity>
  <Lines>29</Lines>
  <Paragraphs>19</Paragraphs>
  <ScaleCrop>false</ScaleCrop>
  <Company/>
  <LinksUpToDate>false</LinksUpToDate>
  <CharactersWithSpaces>9572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2020-05-12T09:31:00Z</dcterms:created>
  <dcterms:modified xsi:type="dcterms:W3CDTF">2020-05-12T09:36:00Z</dcterms:modified>
</cp:coreProperties>
</file>